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7" w:rsidRDefault="007960C7">
      <w:r>
        <w:t>DADOS DE FEVEREIRO A JULHO DE 2017 RELATIVOS AO NÚMERO DE PARTICIPANTES NAS REUNIÕES E DE CADASTROS REALIZADOS.</w:t>
      </w:r>
    </w:p>
    <w:p w:rsidR="007960C7" w:rsidRDefault="007960C7"/>
    <w:tbl>
      <w:tblPr>
        <w:tblStyle w:val="Tabelacomgrade"/>
        <w:tblW w:w="9463" w:type="dxa"/>
        <w:tblLook w:val="04A0"/>
      </w:tblPr>
      <w:tblGrid>
        <w:gridCol w:w="2150"/>
        <w:gridCol w:w="544"/>
        <w:gridCol w:w="674"/>
        <w:gridCol w:w="585"/>
        <w:gridCol w:w="634"/>
        <w:gridCol w:w="630"/>
        <w:gridCol w:w="589"/>
        <w:gridCol w:w="555"/>
        <w:gridCol w:w="664"/>
        <w:gridCol w:w="615"/>
        <w:gridCol w:w="604"/>
        <w:gridCol w:w="585"/>
        <w:gridCol w:w="634"/>
      </w:tblGrid>
      <w:tr w:rsidR="007960C7" w:rsidTr="003C6C9F">
        <w:tc>
          <w:tcPr>
            <w:tcW w:w="2150" w:type="dxa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Ação</w:t>
            </w:r>
          </w:p>
        </w:tc>
        <w:tc>
          <w:tcPr>
            <w:tcW w:w="1218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Fev</w:t>
            </w:r>
          </w:p>
        </w:tc>
        <w:tc>
          <w:tcPr>
            <w:tcW w:w="1219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</w:t>
            </w:r>
          </w:p>
        </w:tc>
        <w:tc>
          <w:tcPr>
            <w:tcW w:w="1219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</w:t>
            </w:r>
          </w:p>
        </w:tc>
        <w:tc>
          <w:tcPr>
            <w:tcW w:w="1219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Mai</w:t>
            </w:r>
          </w:p>
        </w:tc>
        <w:tc>
          <w:tcPr>
            <w:tcW w:w="1219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</w:t>
            </w:r>
          </w:p>
        </w:tc>
        <w:tc>
          <w:tcPr>
            <w:tcW w:w="1219" w:type="dxa"/>
            <w:gridSpan w:val="2"/>
            <w:shd w:val="clear" w:color="auto" w:fill="A6A6A6" w:themeFill="background1" w:themeFillShade="A6"/>
          </w:tcPr>
          <w:p w:rsidR="007960C7" w:rsidRPr="00461FF6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461F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jul</w:t>
            </w:r>
            <w:proofErr w:type="gramEnd"/>
          </w:p>
        </w:tc>
      </w:tr>
      <w:tr w:rsidR="007960C7" w:rsidTr="003C6C9F">
        <w:tc>
          <w:tcPr>
            <w:tcW w:w="2150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Número de participantes nas reuniões de Inclusão do cadastro Único. </w:t>
            </w:r>
          </w:p>
        </w:tc>
        <w:tc>
          <w:tcPr>
            <w:tcW w:w="1218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45</w:t>
            </w:r>
          </w:p>
        </w:tc>
        <w:tc>
          <w:tcPr>
            <w:tcW w:w="1219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121</w:t>
            </w:r>
          </w:p>
        </w:tc>
        <w:tc>
          <w:tcPr>
            <w:tcW w:w="1219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</w:t>
            </w:r>
          </w:p>
        </w:tc>
        <w:tc>
          <w:tcPr>
            <w:tcW w:w="1219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74</w:t>
            </w:r>
          </w:p>
        </w:tc>
        <w:tc>
          <w:tcPr>
            <w:tcW w:w="1219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93</w:t>
            </w:r>
          </w:p>
        </w:tc>
        <w:tc>
          <w:tcPr>
            <w:tcW w:w="1219" w:type="dxa"/>
            <w:gridSpan w:val="2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66</w:t>
            </w:r>
          </w:p>
        </w:tc>
      </w:tr>
      <w:tr w:rsidR="007960C7" w:rsidTr="003C6C9F">
        <w:trPr>
          <w:trHeight w:val="375"/>
        </w:trPr>
        <w:tc>
          <w:tcPr>
            <w:tcW w:w="2150" w:type="dxa"/>
            <w:vMerge w:val="restart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Numero de Pessoas que fizeram inclusão ou atualização cadastral após a reunião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674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589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555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604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7960C7" w:rsidRPr="00100801" w:rsidRDefault="007960C7" w:rsidP="003C6C9F">
            <w:r>
              <w:t>Nº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7960C7" w:rsidTr="003C6C9F">
        <w:trPr>
          <w:trHeight w:val="1545"/>
        </w:trPr>
        <w:tc>
          <w:tcPr>
            <w:tcW w:w="2150" w:type="dxa"/>
            <w:vMerge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4" w:type="dxa"/>
          </w:tcPr>
          <w:p w:rsidR="007960C7" w:rsidRPr="00100801" w:rsidRDefault="007960C7" w:rsidP="003C6C9F">
            <w:r>
              <w:t>35</w:t>
            </w:r>
          </w:p>
        </w:tc>
        <w:tc>
          <w:tcPr>
            <w:tcW w:w="674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77,7</w:t>
            </w:r>
          </w:p>
        </w:tc>
        <w:tc>
          <w:tcPr>
            <w:tcW w:w="585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65</w:t>
            </w:r>
          </w:p>
        </w:tc>
        <w:tc>
          <w:tcPr>
            <w:tcW w:w="634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53,7</w:t>
            </w:r>
          </w:p>
        </w:tc>
        <w:tc>
          <w:tcPr>
            <w:tcW w:w="630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70</w:t>
            </w:r>
          </w:p>
        </w:tc>
        <w:tc>
          <w:tcPr>
            <w:tcW w:w="589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73</w:t>
            </w:r>
          </w:p>
        </w:tc>
        <w:tc>
          <w:tcPr>
            <w:tcW w:w="555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51</w:t>
            </w:r>
          </w:p>
        </w:tc>
        <w:tc>
          <w:tcPr>
            <w:tcW w:w="664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68,9</w:t>
            </w:r>
          </w:p>
        </w:tc>
        <w:tc>
          <w:tcPr>
            <w:tcW w:w="615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67</w:t>
            </w:r>
          </w:p>
        </w:tc>
        <w:tc>
          <w:tcPr>
            <w:tcW w:w="604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72</w:t>
            </w:r>
          </w:p>
        </w:tc>
        <w:tc>
          <w:tcPr>
            <w:tcW w:w="585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43</w:t>
            </w:r>
          </w:p>
        </w:tc>
        <w:tc>
          <w:tcPr>
            <w:tcW w:w="634" w:type="dxa"/>
          </w:tcPr>
          <w:p w:rsidR="007960C7" w:rsidRDefault="007960C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65,1</w:t>
            </w:r>
          </w:p>
        </w:tc>
      </w:tr>
    </w:tbl>
    <w:p w:rsidR="007960C7" w:rsidRDefault="007960C7"/>
    <w:sectPr w:rsidR="007960C7" w:rsidSect="00F51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0C7"/>
    <w:rsid w:val="007960C7"/>
    <w:rsid w:val="00F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2017-08-31T14:06:00Z</dcterms:created>
  <dcterms:modified xsi:type="dcterms:W3CDTF">2017-08-31T14:07:00Z</dcterms:modified>
</cp:coreProperties>
</file>